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8F" w:rsidRPr="0099492F" w:rsidRDefault="00AD428F" w:rsidP="00AD428F">
      <w:pPr>
        <w:jc w:val="center"/>
        <w:rPr>
          <w:rFonts w:ascii="Times New Roman" w:hAnsi="Times New Roman" w:cs="Times New Roman"/>
          <w:b/>
          <w:sz w:val="24"/>
        </w:rPr>
      </w:pPr>
      <w:r w:rsidRPr="0099492F">
        <w:rPr>
          <w:rFonts w:ascii="Times New Roman" w:hAnsi="Times New Roman" w:cs="Times New Roman"/>
          <w:b/>
          <w:sz w:val="24"/>
        </w:rPr>
        <w:t xml:space="preserve">PROCEDURE FOR ISSUANCE OF </w:t>
      </w:r>
      <w:r>
        <w:rPr>
          <w:rFonts w:ascii="Times New Roman" w:hAnsi="Times New Roman" w:cs="Times New Roman"/>
          <w:b/>
          <w:sz w:val="24"/>
        </w:rPr>
        <w:t xml:space="preserve">DISABILITY </w:t>
      </w:r>
      <w:r w:rsidRPr="0099492F">
        <w:rPr>
          <w:rFonts w:ascii="Times New Roman" w:hAnsi="Times New Roman" w:cs="Times New Roman"/>
          <w:b/>
          <w:sz w:val="24"/>
        </w:rPr>
        <w:t xml:space="preserve">CERTIFICATE </w:t>
      </w:r>
      <w:r>
        <w:rPr>
          <w:rFonts w:ascii="Times New Roman" w:hAnsi="Times New Roman" w:cs="Times New Roman"/>
          <w:b/>
          <w:sz w:val="24"/>
        </w:rPr>
        <w:t>AND UDID</w:t>
      </w:r>
    </w:p>
    <w:p w:rsidR="00B07A29" w:rsidRPr="0025659D" w:rsidRDefault="004612BB" w:rsidP="008767B8">
      <w:pPr>
        <w:spacing w:after="0"/>
        <w:jc w:val="both"/>
        <w:rPr>
          <w:rFonts w:ascii="Times New Roman" w:hAnsi="Times New Roman" w:cs="Times New Roman"/>
          <w:sz w:val="24"/>
          <w:szCs w:val="24"/>
        </w:rPr>
      </w:pPr>
      <w:r w:rsidRPr="0025659D">
        <w:rPr>
          <w:rFonts w:ascii="Times New Roman" w:hAnsi="Times New Roman" w:cs="Times New Roman"/>
          <w:sz w:val="24"/>
          <w:szCs w:val="24"/>
        </w:rPr>
        <w:tab/>
      </w:r>
      <w:r w:rsidR="00E11E31" w:rsidRPr="00654B97">
        <w:rPr>
          <w:rFonts w:ascii="Times New Roman" w:hAnsi="Times New Roman" w:cs="Times New Roman"/>
          <w:sz w:val="24"/>
        </w:rPr>
        <w:t>As per section 57 of the Rights of Persons with Disabiliti</w:t>
      </w:r>
      <w:r w:rsidR="00E11E31">
        <w:rPr>
          <w:rFonts w:ascii="Times New Roman" w:hAnsi="Times New Roman" w:cs="Times New Roman"/>
          <w:sz w:val="24"/>
        </w:rPr>
        <w:t xml:space="preserve">es Act 2016 (Act No.49 of 2016), </w:t>
      </w:r>
      <w:r w:rsidR="00E11E31" w:rsidRPr="00654B97">
        <w:rPr>
          <w:rFonts w:ascii="Times New Roman" w:hAnsi="Times New Roman" w:cs="Times New Roman"/>
          <w:sz w:val="24"/>
        </w:rPr>
        <w:t>guidelines issued under gazette notification S.O. 76(E) dated 4</w:t>
      </w:r>
      <w:r w:rsidR="00E11E31" w:rsidRPr="00654B97">
        <w:rPr>
          <w:rFonts w:ascii="Times New Roman" w:hAnsi="Times New Roman" w:cs="Times New Roman"/>
          <w:sz w:val="24"/>
          <w:vertAlign w:val="superscript"/>
        </w:rPr>
        <w:t>th</w:t>
      </w:r>
      <w:r w:rsidR="00E11E31" w:rsidRPr="00654B97">
        <w:rPr>
          <w:rFonts w:ascii="Times New Roman" w:hAnsi="Times New Roman" w:cs="Times New Roman"/>
          <w:sz w:val="24"/>
        </w:rPr>
        <w:t xml:space="preserve"> January 2018 for the purpose of assessing the extent of specified disabilities </w:t>
      </w:r>
      <w:r w:rsidR="00E11E31">
        <w:rPr>
          <w:rFonts w:ascii="Times New Roman" w:hAnsi="Times New Roman" w:cs="Times New Roman"/>
          <w:sz w:val="24"/>
        </w:rPr>
        <w:t>and</w:t>
      </w:r>
      <w:r w:rsidR="00E11E31" w:rsidRPr="00654B97">
        <w:rPr>
          <w:rFonts w:ascii="Times New Roman" w:hAnsi="Times New Roman" w:cs="Times New Roman"/>
          <w:sz w:val="24"/>
        </w:rPr>
        <w:t xml:space="preserve"> as per rule 22 and 23 of The Mizoram Rights of </w:t>
      </w:r>
      <w:r w:rsidR="00E11E31" w:rsidRPr="00823A97">
        <w:rPr>
          <w:rFonts w:ascii="Times New Roman" w:hAnsi="Times New Roman" w:cs="Times New Roman"/>
          <w:sz w:val="24"/>
        </w:rPr>
        <w:t>Person with Disabilities Rules 2017 the following procedure is laid out for assessment and certification</w:t>
      </w:r>
      <w:r w:rsidR="006F19AF" w:rsidRPr="00823A97">
        <w:rPr>
          <w:rFonts w:ascii="Times New Roman" w:hAnsi="Times New Roman" w:cs="Times New Roman"/>
          <w:sz w:val="24"/>
        </w:rPr>
        <w:t xml:space="preserve"> of persons with benchmark disabilities</w:t>
      </w:r>
      <w:r w:rsidR="00E11E31" w:rsidRPr="00823A97">
        <w:rPr>
          <w:rFonts w:ascii="Times New Roman" w:hAnsi="Times New Roman" w:cs="Times New Roman"/>
          <w:sz w:val="24"/>
        </w:rPr>
        <w:t>:</w:t>
      </w:r>
    </w:p>
    <w:p w:rsidR="004612BB" w:rsidRPr="0025659D" w:rsidRDefault="004612BB"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1. </w:t>
      </w:r>
      <w:r w:rsidR="00087DC5" w:rsidRPr="0025659D">
        <w:rPr>
          <w:rFonts w:ascii="Times New Roman" w:hAnsi="Times New Roman" w:cs="Times New Roman"/>
          <w:b/>
          <w:sz w:val="24"/>
          <w:szCs w:val="24"/>
        </w:rPr>
        <w:t>Application for Disability Certificate</w:t>
      </w:r>
    </w:p>
    <w:p w:rsidR="00951AEF" w:rsidRPr="0025659D" w:rsidRDefault="00951AEF" w:rsidP="008767B8">
      <w:pPr>
        <w:spacing w:after="0"/>
        <w:jc w:val="both"/>
        <w:rPr>
          <w:rFonts w:ascii="Times New Roman" w:hAnsi="Times New Roman" w:cs="Times New Roman"/>
          <w:b/>
          <w:sz w:val="24"/>
          <w:szCs w:val="24"/>
        </w:rPr>
      </w:pPr>
      <w:r w:rsidRPr="0025659D">
        <w:rPr>
          <w:rFonts w:ascii="Times New Roman" w:hAnsi="Times New Roman" w:cs="Times New Roman"/>
          <w:sz w:val="24"/>
          <w:szCs w:val="24"/>
        </w:rPr>
        <w:t xml:space="preserve">Any person with specified disability may apply in </w:t>
      </w:r>
      <w:r w:rsidRPr="0025659D">
        <w:rPr>
          <w:rFonts w:ascii="Times New Roman" w:hAnsi="Times New Roman" w:cs="Times New Roman"/>
          <w:b/>
          <w:sz w:val="24"/>
          <w:szCs w:val="24"/>
        </w:rPr>
        <w:t>Form VI</w:t>
      </w:r>
      <w:r w:rsidRPr="0025659D">
        <w:rPr>
          <w:rFonts w:ascii="Times New Roman" w:hAnsi="Times New Roman" w:cs="Times New Roman"/>
          <w:sz w:val="24"/>
          <w:szCs w:val="24"/>
        </w:rPr>
        <w:t xml:space="preserve"> of the Rule, for a disability certificate either online </w:t>
      </w:r>
      <w:r w:rsidRPr="0025659D">
        <w:rPr>
          <w:rFonts w:ascii="Times New Roman" w:hAnsi="Times New Roman" w:cs="Times New Roman"/>
          <w:b/>
          <w:sz w:val="24"/>
          <w:szCs w:val="24"/>
        </w:rPr>
        <w:t>through Unique Disability Identity Portal</w:t>
      </w:r>
      <w:r w:rsidRPr="0025659D">
        <w:rPr>
          <w:rFonts w:ascii="Times New Roman" w:hAnsi="Times New Roman" w:cs="Times New Roman"/>
          <w:sz w:val="24"/>
          <w:szCs w:val="24"/>
        </w:rPr>
        <w:t xml:space="preserve"> (www.swavalambancard.gov.in) </w:t>
      </w:r>
      <w:r w:rsidRPr="0025659D">
        <w:rPr>
          <w:rFonts w:ascii="Times New Roman" w:hAnsi="Times New Roman" w:cs="Times New Roman"/>
          <w:b/>
          <w:sz w:val="24"/>
          <w:szCs w:val="24"/>
        </w:rPr>
        <w:t>or</w:t>
      </w:r>
      <w:r w:rsidRPr="0025659D">
        <w:rPr>
          <w:rFonts w:ascii="Times New Roman" w:hAnsi="Times New Roman" w:cs="Times New Roman"/>
          <w:sz w:val="24"/>
          <w:szCs w:val="24"/>
        </w:rPr>
        <w:t xml:space="preserve"> submit the </w:t>
      </w:r>
      <w:r w:rsidRPr="0025659D">
        <w:rPr>
          <w:rFonts w:ascii="Times New Roman" w:hAnsi="Times New Roman" w:cs="Times New Roman"/>
          <w:b/>
          <w:sz w:val="24"/>
          <w:szCs w:val="24"/>
        </w:rPr>
        <w:t>physical application</w:t>
      </w:r>
      <w:r w:rsidRPr="0025659D">
        <w:rPr>
          <w:rFonts w:ascii="Times New Roman" w:hAnsi="Times New Roman" w:cs="Times New Roman"/>
          <w:sz w:val="24"/>
          <w:szCs w:val="24"/>
        </w:rPr>
        <w:t xml:space="preserve"> to </w:t>
      </w:r>
      <w:r w:rsidR="00260A10" w:rsidRPr="0025659D">
        <w:rPr>
          <w:rFonts w:ascii="Times New Roman" w:hAnsi="Times New Roman" w:cs="Times New Roman"/>
          <w:sz w:val="24"/>
          <w:szCs w:val="24"/>
        </w:rPr>
        <w:t>a</w:t>
      </w:r>
      <w:r w:rsidR="00201413" w:rsidRPr="0025659D">
        <w:rPr>
          <w:rFonts w:ascii="Times New Roman" w:hAnsi="Times New Roman" w:cs="Times New Roman"/>
          <w:sz w:val="24"/>
          <w:szCs w:val="24"/>
        </w:rPr>
        <w:t xml:space="preserve"> </w:t>
      </w:r>
      <w:r w:rsidR="00260A10" w:rsidRPr="0025659D">
        <w:rPr>
          <w:rFonts w:ascii="Times New Roman" w:hAnsi="Times New Roman" w:cs="Times New Roman"/>
          <w:sz w:val="24"/>
          <w:szCs w:val="24"/>
        </w:rPr>
        <w:t>medical authority or any other notified competent authority to issue such a certificate in the district of the applicant's residence as mentioned in the proof of residence in the application.</w:t>
      </w:r>
    </w:p>
    <w:p w:rsidR="00951AEF" w:rsidRPr="0025659D" w:rsidRDefault="00951AEF" w:rsidP="008767B8">
      <w:pPr>
        <w:spacing w:after="0"/>
        <w:jc w:val="both"/>
        <w:rPr>
          <w:rFonts w:ascii="Times New Roman" w:hAnsi="Times New Roman" w:cs="Times New Roman"/>
          <w:sz w:val="24"/>
          <w:szCs w:val="24"/>
        </w:rPr>
      </w:pPr>
      <w:r w:rsidRPr="0025659D">
        <w:rPr>
          <w:rFonts w:ascii="Times New Roman" w:hAnsi="Times New Roman" w:cs="Times New Roman"/>
          <w:sz w:val="24"/>
          <w:szCs w:val="24"/>
        </w:rPr>
        <w:t>On receipt of an online application under Rule 22 (1), the dealing assist</w:t>
      </w:r>
      <w:r w:rsidR="009E5BF6" w:rsidRPr="0025659D">
        <w:rPr>
          <w:rFonts w:ascii="Times New Roman" w:hAnsi="Times New Roman" w:cs="Times New Roman"/>
          <w:sz w:val="24"/>
          <w:szCs w:val="24"/>
        </w:rPr>
        <w:t>ant on behalf of the</w:t>
      </w:r>
      <w:r w:rsidRPr="0025659D">
        <w:rPr>
          <w:rFonts w:ascii="Times New Roman" w:hAnsi="Times New Roman" w:cs="Times New Roman"/>
          <w:sz w:val="24"/>
          <w:szCs w:val="24"/>
        </w:rPr>
        <w:t xml:space="preserve"> medical authority</w:t>
      </w:r>
      <w:r w:rsidR="00087DC5" w:rsidRPr="0025659D">
        <w:rPr>
          <w:rFonts w:ascii="Times New Roman" w:hAnsi="Times New Roman" w:cs="Times New Roman"/>
          <w:sz w:val="24"/>
          <w:szCs w:val="24"/>
        </w:rPr>
        <w:t xml:space="preserve"> in their respective districts</w:t>
      </w:r>
      <w:r w:rsidRPr="0025659D">
        <w:rPr>
          <w:rFonts w:ascii="Times New Roman" w:hAnsi="Times New Roman" w:cs="Times New Roman"/>
          <w:sz w:val="24"/>
          <w:szCs w:val="24"/>
        </w:rPr>
        <w:t xml:space="preserve"> shall verify the information as provided by the applicant and </w:t>
      </w:r>
      <w:r w:rsidR="00636FA4" w:rsidRPr="0025659D">
        <w:rPr>
          <w:rFonts w:ascii="Times New Roman" w:hAnsi="Times New Roman" w:cs="Times New Roman"/>
          <w:sz w:val="24"/>
          <w:szCs w:val="24"/>
        </w:rPr>
        <w:t xml:space="preserve">then the medical authority shall </w:t>
      </w:r>
      <w:r w:rsidRPr="0025659D">
        <w:rPr>
          <w:rFonts w:ascii="Times New Roman" w:hAnsi="Times New Roman" w:cs="Times New Roman"/>
          <w:sz w:val="24"/>
          <w:szCs w:val="24"/>
        </w:rPr>
        <w:t>assess the disability in terms of the relevant guidelines issued by the Central Government and after satisfying himself that the applicant is a person with</w:t>
      </w:r>
      <w:r w:rsidR="00121A0E">
        <w:rPr>
          <w:rFonts w:ascii="Times New Roman" w:hAnsi="Times New Roman" w:cs="Times New Roman"/>
          <w:sz w:val="24"/>
          <w:szCs w:val="24"/>
        </w:rPr>
        <w:t xml:space="preserve"> </w:t>
      </w:r>
      <w:r w:rsidR="00121A0E" w:rsidRPr="00823A97">
        <w:rPr>
          <w:rFonts w:ascii="Times New Roman" w:hAnsi="Times New Roman" w:cs="Times New Roman"/>
          <w:sz w:val="24"/>
          <w:szCs w:val="24"/>
        </w:rPr>
        <w:t>benchmark</w:t>
      </w:r>
      <w:r w:rsidRPr="00121A0E">
        <w:rPr>
          <w:rFonts w:ascii="Times New Roman" w:hAnsi="Times New Roman" w:cs="Times New Roman"/>
          <w:color w:val="FF0000"/>
          <w:sz w:val="24"/>
          <w:szCs w:val="24"/>
        </w:rPr>
        <w:t xml:space="preserve"> </w:t>
      </w:r>
      <w:r w:rsidRPr="0025659D">
        <w:rPr>
          <w:rFonts w:ascii="Times New Roman" w:hAnsi="Times New Roman" w:cs="Times New Roman"/>
          <w:sz w:val="24"/>
          <w:szCs w:val="24"/>
        </w:rPr>
        <w:t xml:space="preserve">disability, issue a disability certificate in his </w:t>
      </w:r>
      <w:proofErr w:type="spellStart"/>
      <w:r w:rsidRPr="0025659D">
        <w:rPr>
          <w:rFonts w:ascii="Times New Roman" w:hAnsi="Times New Roman" w:cs="Times New Roman"/>
          <w:sz w:val="24"/>
          <w:szCs w:val="24"/>
        </w:rPr>
        <w:t>favour</w:t>
      </w:r>
      <w:proofErr w:type="spellEnd"/>
      <w:r w:rsidRPr="0025659D">
        <w:rPr>
          <w:rFonts w:ascii="Times New Roman" w:hAnsi="Times New Roman" w:cs="Times New Roman"/>
          <w:sz w:val="24"/>
          <w:szCs w:val="24"/>
        </w:rPr>
        <w:t xml:space="preserve"> through the Unique Disability ID (UDID) portal.</w:t>
      </w:r>
    </w:p>
    <w:p w:rsidR="00636FA4" w:rsidRDefault="00636FA4" w:rsidP="008767B8">
      <w:pPr>
        <w:spacing w:after="0"/>
        <w:jc w:val="both"/>
        <w:rPr>
          <w:rFonts w:ascii="Times New Roman" w:hAnsi="Times New Roman" w:cs="Times New Roman"/>
          <w:sz w:val="24"/>
          <w:szCs w:val="24"/>
        </w:rPr>
      </w:pPr>
      <w:r w:rsidRPr="0025659D">
        <w:rPr>
          <w:rFonts w:ascii="Times New Roman" w:hAnsi="Times New Roman" w:cs="Times New Roman"/>
          <w:sz w:val="24"/>
          <w:szCs w:val="24"/>
        </w:rPr>
        <w:t>For applications other than online mode, the dealing assistant on behalf of the medical authority shall ensure that the application is converted to the online mode and shall follow the same procedure as provided above for issuing of disability certificate.</w:t>
      </w:r>
    </w:p>
    <w:p w:rsidR="008767B8" w:rsidRPr="008767B8" w:rsidRDefault="008767B8" w:rsidP="008767B8">
      <w:pPr>
        <w:spacing w:after="0"/>
        <w:jc w:val="both"/>
        <w:rPr>
          <w:rFonts w:ascii="Times New Roman" w:hAnsi="Times New Roman" w:cs="Times New Roman"/>
          <w:sz w:val="10"/>
          <w:szCs w:val="24"/>
        </w:rPr>
      </w:pPr>
    </w:p>
    <w:p w:rsidR="002F02CC" w:rsidRPr="0025659D" w:rsidRDefault="002F02CC"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2. </w:t>
      </w:r>
      <w:r w:rsidR="00031EE0" w:rsidRPr="0025659D">
        <w:rPr>
          <w:rFonts w:ascii="Times New Roman" w:hAnsi="Times New Roman" w:cs="Times New Roman"/>
          <w:b/>
          <w:sz w:val="24"/>
          <w:szCs w:val="24"/>
        </w:rPr>
        <w:t xml:space="preserve">Assessment and certification camps for </w:t>
      </w:r>
      <w:proofErr w:type="spellStart"/>
      <w:r w:rsidR="00031EE0" w:rsidRPr="0025659D">
        <w:rPr>
          <w:rFonts w:ascii="Times New Roman" w:hAnsi="Times New Roman" w:cs="Times New Roman"/>
          <w:b/>
          <w:sz w:val="24"/>
          <w:szCs w:val="24"/>
        </w:rPr>
        <w:t>PwDs</w:t>
      </w:r>
      <w:proofErr w:type="spellEnd"/>
      <w:r w:rsidR="00031EE0" w:rsidRPr="0025659D">
        <w:rPr>
          <w:rFonts w:ascii="Times New Roman" w:hAnsi="Times New Roman" w:cs="Times New Roman"/>
          <w:b/>
          <w:sz w:val="24"/>
          <w:szCs w:val="24"/>
        </w:rPr>
        <w:t xml:space="preserve"> organized by SW&amp;</w:t>
      </w:r>
      <w:r w:rsidR="000847C6" w:rsidRPr="0025659D">
        <w:rPr>
          <w:rFonts w:ascii="Times New Roman" w:hAnsi="Times New Roman" w:cs="Times New Roman"/>
          <w:b/>
          <w:sz w:val="24"/>
          <w:szCs w:val="24"/>
        </w:rPr>
        <w:t>T</w:t>
      </w:r>
      <w:r w:rsidR="00121A0E" w:rsidRPr="00823A97">
        <w:rPr>
          <w:rFonts w:ascii="Times New Roman" w:hAnsi="Times New Roman" w:cs="Times New Roman"/>
          <w:b/>
          <w:sz w:val="24"/>
          <w:szCs w:val="24"/>
        </w:rPr>
        <w:t>A</w:t>
      </w:r>
      <w:r w:rsidR="000847C6" w:rsidRPr="0025659D">
        <w:rPr>
          <w:rFonts w:ascii="Times New Roman" w:hAnsi="Times New Roman" w:cs="Times New Roman"/>
          <w:b/>
          <w:sz w:val="24"/>
          <w:szCs w:val="24"/>
        </w:rPr>
        <w:t xml:space="preserve"> </w:t>
      </w:r>
      <w:r w:rsidR="007743B8" w:rsidRPr="0025659D">
        <w:rPr>
          <w:rFonts w:ascii="Times New Roman" w:hAnsi="Times New Roman" w:cs="Times New Roman"/>
          <w:b/>
          <w:sz w:val="24"/>
          <w:szCs w:val="24"/>
        </w:rPr>
        <w:t>are held</w:t>
      </w:r>
      <w:r w:rsidR="00031EE0" w:rsidRPr="0025659D">
        <w:rPr>
          <w:rFonts w:ascii="Times New Roman" w:hAnsi="Times New Roman" w:cs="Times New Roman"/>
          <w:b/>
          <w:sz w:val="24"/>
          <w:szCs w:val="24"/>
        </w:rPr>
        <w:t xml:space="preserve"> </w:t>
      </w:r>
      <w:r w:rsidRPr="0025659D">
        <w:rPr>
          <w:rFonts w:ascii="Times New Roman" w:hAnsi="Times New Roman" w:cs="Times New Roman"/>
          <w:b/>
          <w:sz w:val="24"/>
          <w:szCs w:val="24"/>
        </w:rPr>
        <w:t>in collaboration with</w:t>
      </w:r>
      <w:r w:rsidR="007743B8" w:rsidRPr="0025659D">
        <w:rPr>
          <w:rFonts w:ascii="Times New Roman" w:hAnsi="Times New Roman" w:cs="Times New Roman"/>
          <w:b/>
          <w:sz w:val="24"/>
          <w:szCs w:val="24"/>
        </w:rPr>
        <w:t xml:space="preserve"> </w:t>
      </w:r>
      <w:r w:rsidR="00031EE0" w:rsidRPr="0025659D">
        <w:rPr>
          <w:rFonts w:ascii="Times New Roman" w:hAnsi="Times New Roman" w:cs="Times New Roman"/>
          <w:b/>
          <w:sz w:val="24"/>
          <w:szCs w:val="24"/>
        </w:rPr>
        <w:t>specialists doctors and support staff</w:t>
      </w:r>
      <w:r w:rsidR="007743B8" w:rsidRPr="0025659D">
        <w:rPr>
          <w:rFonts w:ascii="Times New Roman" w:hAnsi="Times New Roman" w:cs="Times New Roman"/>
          <w:b/>
          <w:sz w:val="24"/>
          <w:szCs w:val="24"/>
        </w:rPr>
        <w:t xml:space="preserve"> from H&amp;FW, SCERT, RMSA, SSA and NILD</w:t>
      </w:r>
      <w:r w:rsidR="00F1283B" w:rsidRPr="0025659D">
        <w:rPr>
          <w:rFonts w:ascii="Times New Roman" w:hAnsi="Times New Roman" w:cs="Times New Roman"/>
          <w:b/>
          <w:sz w:val="24"/>
          <w:szCs w:val="24"/>
        </w:rPr>
        <w:t>.</w:t>
      </w:r>
    </w:p>
    <w:p w:rsidR="000607F0" w:rsidRDefault="00F1283B" w:rsidP="008767B8">
      <w:pPr>
        <w:spacing w:after="0"/>
        <w:jc w:val="both"/>
        <w:rPr>
          <w:rFonts w:ascii="Times New Roman" w:hAnsi="Times New Roman" w:cs="Times New Roman"/>
          <w:sz w:val="24"/>
          <w:szCs w:val="24"/>
        </w:rPr>
      </w:pPr>
      <w:r w:rsidRPr="0025659D">
        <w:rPr>
          <w:rFonts w:ascii="Times New Roman" w:hAnsi="Times New Roman" w:cs="Times New Roman"/>
          <w:sz w:val="24"/>
          <w:szCs w:val="24"/>
        </w:rPr>
        <w:t xml:space="preserve">When the nodal department </w:t>
      </w:r>
      <w:proofErr w:type="spellStart"/>
      <w:r w:rsidRPr="0025659D">
        <w:rPr>
          <w:rFonts w:ascii="Times New Roman" w:hAnsi="Times New Roman" w:cs="Times New Roman"/>
          <w:sz w:val="24"/>
          <w:szCs w:val="24"/>
        </w:rPr>
        <w:t>i.e</w:t>
      </w:r>
      <w:proofErr w:type="spellEnd"/>
      <w:r w:rsidRPr="0025659D">
        <w:rPr>
          <w:rFonts w:ascii="Times New Roman" w:hAnsi="Times New Roman" w:cs="Times New Roman"/>
          <w:sz w:val="24"/>
          <w:szCs w:val="24"/>
        </w:rPr>
        <w:t xml:space="preserve"> SW&amp;TA hold assessment and certification camps for </w:t>
      </w:r>
      <w:proofErr w:type="spellStart"/>
      <w:r w:rsidRPr="0025659D">
        <w:rPr>
          <w:rFonts w:ascii="Times New Roman" w:hAnsi="Times New Roman" w:cs="Times New Roman"/>
          <w:sz w:val="24"/>
          <w:szCs w:val="24"/>
        </w:rPr>
        <w:t>PwDs</w:t>
      </w:r>
      <w:proofErr w:type="spellEnd"/>
      <w:r w:rsidRPr="0025659D">
        <w:rPr>
          <w:rFonts w:ascii="Times New Roman" w:hAnsi="Times New Roman" w:cs="Times New Roman"/>
          <w:sz w:val="24"/>
          <w:szCs w:val="24"/>
        </w:rPr>
        <w:t>, they invite all the other departments mentioned in point No.2. All the logistics of such c</w:t>
      </w:r>
      <w:r w:rsidR="000847C6" w:rsidRPr="0025659D">
        <w:rPr>
          <w:rFonts w:ascii="Times New Roman" w:hAnsi="Times New Roman" w:cs="Times New Roman"/>
          <w:sz w:val="24"/>
          <w:szCs w:val="24"/>
        </w:rPr>
        <w:t>amp</w:t>
      </w:r>
      <w:r w:rsidR="000847C6" w:rsidRPr="006D1DEA">
        <w:rPr>
          <w:rFonts w:ascii="Times New Roman" w:hAnsi="Times New Roman" w:cs="Times New Roman"/>
          <w:color w:val="FF0000"/>
          <w:sz w:val="24"/>
          <w:szCs w:val="24"/>
        </w:rPr>
        <w:t xml:space="preserve"> </w:t>
      </w:r>
      <w:r w:rsidR="006D1DEA" w:rsidRPr="00823A97">
        <w:rPr>
          <w:rFonts w:ascii="Times New Roman" w:hAnsi="Times New Roman" w:cs="Times New Roman"/>
          <w:sz w:val="24"/>
          <w:szCs w:val="24"/>
        </w:rPr>
        <w:t>are</w:t>
      </w:r>
      <w:r w:rsidR="000847C6" w:rsidRPr="00823A97">
        <w:rPr>
          <w:rFonts w:ascii="Times New Roman" w:hAnsi="Times New Roman" w:cs="Times New Roman"/>
          <w:sz w:val="24"/>
          <w:szCs w:val="24"/>
        </w:rPr>
        <w:t xml:space="preserve"> </w:t>
      </w:r>
      <w:r w:rsidR="000847C6" w:rsidRPr="0025659D">
        <w:rPr>
          <w:rFonts w:ascii="Times New Roman" w:hAnsi="Times New Roman" w:cs="Times New Roman"/>
          <w:sz w:val="24"/>
          <w:szCs w:val="24"/>
        </w:rPr>
        <w:t>taken</w:t>
      </w:r>
      <w:r w:rsidRPr="0025659D">
        <w:rPr>
          <w:rFonts w:ascii="Times New Roman" w:hAnsi="Times New Roman" w:cs="Times New Roman"/>
          <w:sz w:val="24"/>
          <w:szCs w:val="24"/>
        </w:rPr>
        <w:t xml:space="preserve"> care of by the nodal </w:t>
      </w:r>
      <w:proofErr w:type="gramStart"/>
      <w:r w:rsidRPr="0025659D">
        <w:rPr>
          <w:rFonts w:ascii="Times New Roman" w:hAnsi="Times New Roman" w:cs="Times New Roman"/>
          <w:sz w:val="24"/>
          <w:szCs w:val="24"/>
        </w:rPr>
        <w:t>department,</w:t>
      </w:r>
      <w:proofErr w:type="gramEnd"/>
      <w:r w:rsidRPr="0025659D">
        <w:rPr>
          <w:rFonts w:ascii="Times New Roman" w:hAnsi="Times New Roman" w:cs="Times New Roman"/>
          <w:sz w:val="24"/>
          <w:szCs w:val="24"/>
        </w:rPr>
        <w:t xml:space="preserve"> H&amp;FW contributes to such camps by deploying the requisite medical/ surgical specialists and their support staff. </w:t>
      </w:r>
      <w:proofErr w:type="gramStart"/>
      <w:r w:rsidRPr="0025659D">
        <w:rPr>
          <w:rFonts w:ascii="Times New Roman" w:hAnsi="Times New Roman" w:cs="Times New Roman"/>
          <w:sz w:val="24"/>
          <w:szCs w:val="24"/>
        </w:rPr>
        <w:t xml:space="preserve">If any person is found to have disability of 40% or more, the person is </w:t>
      </w:r>
      <w:r w:rsidR="00EF7EDD" w:rsidRPr="0025659D">
        <w:rPr>
          <w:rFonts w:ascii="Times New Roman" w:hAnsi="Times New Roman" w:cs="Times New Roman"/>
          <w:sz w:val="24"/>
          <w:szCs w:val="24"/>
        </w:rPr>
        <w:t xml:space="preserve">registered to be given </w:t>
      </w:r>
      <w:proofErr w:type="spellStart"/>
      <w:r w:rsidR="00EF7EDD" w:rsidRPr="0025659D">
        <w:rPr>
          <w:rFonts w:ascii="Times New Roman" w:hAnsi="Times New Roman" w:cs="Times New Roman"/>
          <w:sz w:val="24"/>
          <w:szCs w:val="24"/>
        </w:rPr>
        <w:t>PwD</w:t>
      </w:r>
      <w:proofErr w:type="spellEnd"/>
      <w:r w:rsidR="00EF7EDD" w:rsidRPr="0025659D">
        <w:rPr>
          <w:rFonts w:ascii="Times New Roman" w:hAnsi="Times New Roman" w:cs="Times New Roman"/>
          <w:sz w:val="24"/>
          <w:szCs w:val="24"/>
        </w:rPr>
        <w:t xml:space="preserve"> </w:t>
      </w:r>
      <w:r w:rsidRPr="0025659D">
        <w:rPr>
          <w:rFonts w:ascii="Times New Roman" w:hAnsi="Times New Roman" w:cs="Times New Roman"/>
          <w:sz w:val="24"/>
          <w:szCs w:val="24"/>
        </w:rPr>
        <w:t>certificate by the Medical Authority as per notification No.</w:t>
      </w:r>
      <w:proofErr w:type="gramEnd"/>
      <w:r w:rsidRPr="0025659D">
        <w:rPr>
          <w:rFonts w:ascii="Times New Roman" w:hAnsi="Times New Roman" w:cs="Times New Roman"/>
          <w:sz w:val="24"/>
          <w:szCs w:val="24"/>
        </w:rPr>
        <w:t xml:space="preserve"> J.11011/9/2012-HFW/234 dated 18</w:t>
      </w:r>
      <w:r w:rsidRPr="0025659D">
        <w:rPr>
          <w:rFonts w:ascii="Times New Roman" w:hAnsi="Times New Roman" w:cs="Times New Roman"/>
          <w:sz w:val="24"/>
          <w:szCs w:val="24"/>
          <w:vertAlign w:val="superscript"/>
        </w:rPr>
        <w:t>th</w:t>
      </w:r>
      <w:r w:rsidRPr="0025659D">
        <w:rPr>
          <w:rFonts w:ascii="Times New Roman" w:hAnsi="Times New Roman" w:cs="Times New Roman"/>
          <w:sz w:val="24"/>
          <w:szCs w:val="24"/>
        </w:rPr>
        <w:t xml:space="preserve"> Sept, 2019.</w:t>
      </w:r>
      <w:r w:rsidR="000607F0" w:rsidRPr="0025659D">
        <w:rPr>
          <w:rFonts w:ascii="Times New Roman" w:hAnsi="Times New Roman" w:cs="Times New Roman"/>
          <w:sz w:val="24"/>
          <w:szCs w:val="24"/>
        </w:rPr>
        <w:t xml:space="preserve"> The person is then registered online to be issued UDID.</w:t>
      </w:r>
    </w:p>
    <w:p w:rsidR="008767B8" w:rsidRPr="008767B8" w:rsidRDefault="008767B8" w:rsidP="008767B8">
      <w:pPr>
        <w:spacing w:after="0"/>
        <w:jc w:val="both"/>
        <w:rPr>
          <w:rFonts w:ascii="Times New Roman" w:hAnsi="Times New Roman" w:cs="Times New Roman"/>
          <w:sz w:val="10"/>
          <w:szCs w:val="24"/>
        </w:rPr>
      </w:pPr>
    </w:p>
    <w:p w:rsidR="005E6B39" w:rsidRPr="0025659D" w:rsidRDefault="00670965"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3. </w:t>
      </w:r>
      <w:r w:rsidR="005E6B39" w:rsidRPr="0025659D">
        <w:rPr>
          <w:rFonts w:ascii="Times New Roman" w:hAnsi="Times New Roman" w:cs="Times New Roman"/>
          <w:b/>
          <w:sz w:val="24"/>
          <w:szCs w:val="24"/>
        </w:rPr>
        <w:t>Time frame for issuing disability certificate</w:t>
      </w:r>
    </w:p>
    <w:p w:rsidR="00670965" w:rsidRDefault="00670965" w:rsidP="008767B8">
      <w:pPr>
        <w:spacing w:after="0"/>
        <w:jc w:val="both"/>
        <w:rPr>
          <w:rFonts w:ascii="Times New Roman" w:hAnsi="Times New Roman" w:cs="Times New Roman"/>
          <w:sz w:val="24"/>
          <w:szCs w:val="24"/>
        </w:rPr>
      </w:pPr>
      <w:r w:rsidRPr="0025659D">
        <w:rPr>
          <w:rFonts w:ascii="Times New Roman" w:hAnsi="Times New Roman" w:cs="Times New Roman"/>
          <w:sz w:val="24"/>
          <w:szCs w:val="24"/>
        </w:rPr>
        <w:t xml:space="preserve">The disability certificate shall be </w:t>
      </w:r>
      <w:r w:rsidRPr="00EB1E13">
        <w:rPr>
          <w:rFonts w:ascii="Times New Roman" w:hAnsi="Times New Roman" w:cs="Times New Roman"/>
          <w:sz w:val="24"/>
          <w:szCs w:val="24"/>
          <w:u w:val="single"/>
        </w:rPr>
        <w:t xml:space="preserve">issued </w:t>
      </w:r>
      <w:r w:rsidRPr="00EB1E13">
        <w:rPr>
          <w:rFonts w:ascii="Times New Roman" w:hAnsi="Times New Roman" w:cs="Times New Roman"/>
          <w:b/>
          <w:sz w:val="24"/>
          <w:szCs w:val="24"/>
          <w:u w:val="single"/>
        </w:rPr>
        <w:t>within a month</w:t>
      </w:r>
      <w:r w:rsidRPr="0025659D">
        <w:rPr>
          <w:rFonts w:ascii="Times New Roman" w:hAnsi="Times New Roman" w:cs="Times New Roman"/>
          <w:sz w:val="24"/>
          <w:szCs w:val="24"/>
        </w:rPr>
        <w:t xml:space="preserve"> from the date of receipt of the application by the dealing assistant on behalf of medical authority.</w:t>
      </w:r>
    </w:p>
    <w:p w:rsidR="008767B8" w:rsidRPr="008767B8" w:rsidRDefault="008767B8" w:rsidP="008767B8">
      <w:pPr>
        <w:spacing w:after="0"/>
        <w:jc w:val="both"/>
        <w:rPr>
          <w:rFonts w:ascii="Times New Roman" w:hAnsi="Times New Roman" w:cs="Times New Roman"/>
          <w:sz w:val="10"/>
          <w:szCs w:val="24"/>
        </w:rPr>
      </w:pPr>
    </w:p>
    <w:p w:rsidR="00B94560" w:rsidRPr="0025659D" w:rsidRDefault="00670965"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4. </w:t>
      </w:r>
      <w:r w:rsidR="00B94560" w:rsidRPr="0025659D">
        <w:rPr>
          <w:rFonts w:ascii="Times New Roman" w:hAnsi="Times New Roman" w:cs="Times New Roman"/>
          <w:b/>
          <w:sz w:val="24"/>
          <w:szCs w:val="24"/>
        </w:rPr>
        <w:t>Issuance of disability certificate</w:t>
      </w:r>
    </w:p>
    <w:p w:rsidR="00670965" w:rsidRPr="0025659D" w:rsidRDefault="00670965"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The medical authority shall, after due examination -</w:t>
      </w:r>
    </w:p>
    <w:p w:rsidR="00670965" w:rsidRPr="0025659D" w:rsidRDefault="00670965"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w:t>
      </w:r>
      <w:proofErr w:type="spellStart"/>
      <w:r w:rsidRPr="0025659D">
        <w:rPr>
          <w:rFonts w:ascii="Times New Roman" w:hAnsi="Times New Roman" w:cs="Times New Roman"/>
          <w:sz w:val="24"/>
          <w:szCs w:val="24"/>
        </w:rPr>
        <w:t>i</w:t>
      </w:r>
      <w:proofErr w:type="spellEnd"/>
      <w:r w:rsidRPr="0025659D">
        <w:rPr>
          <w:rFonts w:ascii="Times New Roman" w:hAnsi="Times New Roman" w:cs="Times New Roman"/>
          <w:sz w:val="24"/>
          <w:szCs w:val="24"/>
        </w:rPr>
        <w:t xml:space="preserve">) Issue a </w:t>
      </w:r>
      <w:r w:rsidRPr="0025659D">
        <w:rPr>
          <w:rFonts w:ascii="Times New Roman" w:hAnsi="Times New Roman" w:cs="Times New Roman"/>
          <w:b/>
          <w:sz w:val="24"/>
          <w:szCs w:val="24"/>
        </w:rPr>
        <w:t>permanent disability certificate</w:t>
      </w:r>
      <w:r w:rsidRPr="0025659D">
        <w:rPr>
          <w:rFonts w:ascii="Times New Roman" w:hAnsi="Times New Roman" w:cs="Times New Roman"/>
          <w:sz w:val="24"/>
          <w:szCs w:val="24"/>
        </w:rPr>
        <w:t xml:space="preserve"> in cases where there are no chances of variation over time in the degree of disability; or</w:t>
      </w:r>
    </w:p>
    <w:p w:rsidR="00670965" w:rsidRPr="0025659D" w:rsidRDefault="00670965"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 xml:space="preserve">(ii) Give a </w:t>
      </w:r>
      <w:r w:rsidRPr="0025659D">
        <w:rPr>
          <w:rFonts w:ascii="Times New Roman" w:hAnsi="Times New Roman" w:cs="Times New Roman"/>
          <w:b/>
          <w:sz w:val="24"/>
          <w:szCs w:val="24"/>
        </w:rPr>
        <w:t>temporary disability certificate</w:t>
      </w:r>
      <w:r w:rsidRPr="0025659D">
        <w:rPr>
          <w:rFonts w:ascii="Times New Roman" w:hAnsi="Times New Roman" w:cs="Times New Roman"/>
          <w:sz w:val="24"/>
          <w:szCs w:val="24"/>
        </w:rPr>
        <w:t xml:space="preserve"> and indicate the period of validity in the certificate, in cases where there is any chance of variation over time in the degree of disability.</w:t>
      </w:r>
    </w:p>
    <w:p w:rsidR="000359FB" w:rsidRDefault="000359FB"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 xml:space="preserve">(iii) </w:t>
      </w:r>
      <w:r w:rsidR="0020601B" w:rsidRPr="0025659D">
        <w:rPr>
          <w:rFonts w:ascii="Times New Roman" w:hAnsi="Times New Roman" w:cs="Times New Roman"/>
          <w:sz w:val="24"/>
          <w:szCs w:val="24"/>
        </w:rPr>
        <w:t xml:space="preserve">The certificate is valid only after obtaining </w:t>
      </w:r>
      <w:r w:rsidR="008B4906" w:rsidRPr="0025659D">
        <w:rPr>
          <w:rFonts w:ascii="Times New Roman" w:hAnsi="Times New Roman" w:cs="Times New Roman"/>
          <w:sz w:val="24"/>
          <w:szCs w:val="24"/>
        </w:rPr>
        <w:t>approval of the medical board</w:t>
      </w:r>
      <w:r w:rsidR="00B229D9" w:rsidRPr="0025659D">
        <w:rPr>
          <w:rFonts w:ascii="Times New Roman" w:hAnsi="Times New Roman" w:cs="Times New Roman"/>
          <w:sz w:val="24"/>
          <w:szCs w:val="24"/>
        </w:rPr>
        <w:t>, which includes the concerned specialists and other such board members as given in the notification no.</w:t>
      </w:r>
      <w:r w:rsidR="008F5BAB" w:rsidRPr="0025659D">
        <w:rPr>
          <w:rFonts w:ascii="Times New Roman" w:hAnsi="Times New Roman" w:cs="Times New Roman"/>
          <w:sz w:val="24"/>
          <w:szCs w:val="24"/>
        </w:rPr>
        <w:t xml:space="preserve">J.11011/9/2012-HFW/234 </w:t>
      </w:r>
      <w:proofErr w:type="gramStart"/>
      <w:r w:rsidR="008F5BAB" w:rsidRPr="0025659D">
        <w:rPr>
          <w:rFonts w:ascii="Times New Roman" w:hAnsi="Times New Roman" w:cs="Times New Roman"/>
          <w:sz w:val="24"/>
          <w:szCs w:val="24"/>
        </w:rPr>
        <w:t>Dated</w:t>
      </w:r>
      <w:proofErr w:type="gramEnd"/>
      <w:r w:rsidR="008F5BAB" w:rsidRPr="0025659D">
        <w:rPr>
          <w:rFonts w:ascii="Times New Roman" w:hAnsi="Times New Roman" w:cs="Times New Roman"/>
          <w:sz w:val="24"/>
          <w:szCs w:val="24"/>
        </w:rPr>
        <w:t xml:space="preserve"> 18th September, 2019</w:t>
      </w:r>
      <w:r w:rsidR="0068302C" w:rsidRPr="0025659D">
        <w:rPr>
          <w:rFonts w:ascii="Times New Roman" w:hAnsi="Times New Roman" w:cs="Times New Roman"/>
          <w:sz w:val="24"/>
          <w:szCs w:val="24"/>
        </w:rPr>
        <w:t>.</w:t>
      </w:r>
    </w:p>
    <w:p w:rsidR="008767B8" w:rsidRPr="008767B8" w:rsidRDefault="008767B8" w:rsidP="008767B8">
      <w:pPr>
        <w:spacing w:after="0" w:line="240" w:lineRule="auto"/>
        <w:jc w:val="both"/>
        <w:rPr>
          <w:rFonts w:ascii="Times New Roman" w:hAnsi="Times New Roman" w:cs="Times New Roman"/>
          <w:sz w:val="12"/>
          <w:szCs w:val="24"/>
        </w:rPr>
      </w:pPr>
    </w:p>
    <w:p w:rsidR="00B94560" w:rsidRPr="0025659D" w:rsidRDefault="00312B28"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5. </w:t>
      </w:r>
      <w:r w:rsidR="00B94560" w:rsidRPr="0025659D">
        <w:rPr>
          <w:rFonts w:ascii="Times New Roman" w:hAnsi="Times New Roman" w:cs="Times New Roman"/>
          <w:b/>
          <w:sz w:val="24"/>
          <w:szCs w:val="24"/>
        </w:rPr>
        <w:t>Ineligible for issue of disability certificate</w:t>
      </w:r>
    </w:p>
    <w:p w:rsidR="00670965" w:rsidRDefault="00670965"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If an applicant is found ineligible for issue of disability certificate, the medical authority shall convey the reasons to him in writing under Form VII</w:t>
      </w:r>
      <w:r w:rsidR="00312B28" w:rsidRPr="0025659D">
        <w:rPr>
          <w:rFonts w:ascii="Times New Roman" w:hAnsi="Times New Roman" w:cs="Times New Roman"/>
          <w:sz w:val="24"/>
          <w:szCs w:val="24"/>
        </w:rPr>
        <w:t xml:space="preserve"> of the Rules</w:t>
      </w:r>
      <w:r w:rsidRPr="0025659D">
        <w:rPr>
          <w:rFonts w:ascii="Times New Roman" w:hAnsi="Times New Roman" w:cs="Times New Roman"/>
          <w:sz w:val="24"/>
          <w:szCs w:val="24"/>
        </w:rPr>
        <w:t xml:space="preserve"> within </w:t>
      </w:r>
      <w:r w:rsidRPr="00EB1E13">
        <w:rPr>
          <w:rFonts w:ascii="Times New Roman" w:hAnsi="Times New Roman" w:cs="Times New Roman"/>
          <w:b/>
          <w:sz w:val="24"/>
          <w:szCs w:val="24"/>
          <w:u w:val="single"/>
        </w:rPr>
        <w:t>a period of one month</w:t>
      </w:r>
      <w:r w:rsidRPr="0025659D">
        <w:rPr>
          <w:rFonts w:ascii="Times New Roman" w:hAnsi="Times New Roman" w:cs="Times New Roman"/>
          <w:sz w:val="24"/>
          <w:szCs w:val="24"/>
        </w:rPr>
        <w:t xml:space="preserve"> from the date of receipt of the application.</w:t>
      </w:r>
    </w:p>
    <w:p w:rsidR="008767B8" w:rsidRPr="008767B8" w:rsidRDefault="008767B8" w:rsidP="008767B8">
      <w:pPr>
        <w:spacing w:after="0" w:line="240" w:lineRule="auto"/>
        <w:jc w:val="both"/>
        <w:rPr>
          <w:rFonts w:ascii="Times New Roman" w:hAnsi="Times New Roman" w:cs="Times New Roman"/>
          <w:sz w:val="10"/>
          <w:szCs w:val="24"/>
        </w:rPr>
      </w:pPr>
    </w:p>
    <w:p w:rsidR="00F1283B" w:rsidRPr="0025659D" w:rsidRDefault="000359FB" w:rsidP="008767B8">
      <w:pPr>
        <w:spacing w:after="0" w:line="240" w:lineRule="auto"/>
        <w:jc w:val="both"/>
        <w:rPr>
          <w:rFonts w:ascii="Times New Roman" w:hAnsi="Times New Roman" w:cs="Times New Roman"/>
          <w:b/>
          <w:sz w:val="24"/>
          <w:szCs w:val="24"/>
        </w:rPr>
      </w:pPr>
      <w:r w:rsidRPr="0025659D">
        <w:rPr>
          <w:rFonts w:ascii="Times New Roman" w:hAnsi="Times New Roman" w:cs="Times New Roman"/>
          <w:b/>
          <w:sz w:val="24"/>
          <w:szCs w:val="24"/>
        </w:rPr>
        <w:t xml:space="preserve">6. </w:t>
      </w:r>
      <w:r w:rsidR="0068302C" w:rsidRPr="0025659D">
        <w:rPr>
          <w:rFonts w:ascii="Times New Roman" w:hAnsi="Times New Roman" w:cs="Times New Roman"/>
          <w:b/>
          <w:sz w:val="24"/>
          <w:szCs w:val="24"/>
        </w:rPr>
        <w:t>Obtaining UDID</w:t>
      </w:r>
    </w:p>
    <w:p w:rsidR="0068302C" w:rsidRDefault="00D74EAD" w:rsidP="008767B8">
      <w:pPr>
        <w:spacing w:after="0" w:line="240" w:lineRule="auto"/>
        <w:jc w:val="both"/>
        <w:rPr>
          <w:rFonts w:ascii="Times New Roman" w:hAnsi="Times New Roman" w:cs="Times New Roman"/>
          <w:sz w:val="24"/>
          <w:szCs w:val="24"/>
        </w:rPr>
      </w:pPr>
      <w:r w:rsidRPr="0025659D">
        <w:rPr>
          <w:rFonts w:ascii="Times New Roman" w:hAnsi="Times New Roman" w:cs="Times New Roman"/>
          <w:sz w:val="24"/>
          <w:szCs w:val="24"/>
        </w:rPr>
        <w:t>After obtaining the approved disability certificate, the applicant or any person on his behalf should submit it to the concerned dealing assistant of the district for generating UDID card.</w:t>
      </w:r>
    </w:p>
    <w:p w:rsidR="008767B8" w:rsidRPr="008767B8" w:rsidRDefault="008767B8" w:rsidP="008767B8">
      <w:pPr>
        <w:spacing w:after="0" w:line="240" w:lineRule="auto"/>
        <w:jc w:val="both"/>
        <w:rPr>
          <w:rFonts w:ascii="Times New Roman" w:hAnsi="Times New Roman" w:cs="Times New Roman"/>
          <w:sz w:val="10"/>
          <w:szCs w:val="24"/>
        </w:rPr>
      </w:pPr>
    </w:p>
    <w:p w:rsidR="00E20878" w:rsidRPr="00E20878" w:rsidRDefault="00E20878" w:rsidP="008767B8">
      <w:pPr>
        <w:spacing w:after="0"/>
        <w:rPr>
          <w:rFonts w:ascii="Times New Roman" w:hAnsi="Times New Roman" w:cs="Times New Roman"/>
          <w:sz w:val="24"/>
        </w:rPr>
      </w:pPr>
      <w:r w:rsidRPr="00E20878">
        <w:rPr>
          <w:rFonts w:ascii="Times New Roman" w:hAnsi="Times New Roman" w:cs="Times New Roman"/>
          <w:b/>
          <w:sz w:val="28"/>
          <w:szCs w:val="24"/>
        </w:rPr>
        <w:t>7.</w:t>
      </w:r>
      <w:r w:rsidRPr="00E20878">
        <w:rPr>
          <w:rFonts w:ascii="Times New Roman" w:hAnsi="Times New Roman" w:cs="Times New Roman"/>
          <w:sz w:val="28"/>
          <w:szCs w:val="24"/>
        </w:rPr>
        <w:t xml:space="preserve"> </w:t>
      </w:r>
      <w:r w:rsidRPr="00E20878">
        <w:rPr>
          <w:rFonts w:ascii="Times New Roman" w:hAnsi="Times New Roman" w:cs="Times New Roman"/>
          <w:sz w:val="24"/>
        </w:rPr>
        <w:t>Further details can be obtained from the H&amp;FW and SWTA department’s websites</w:t>
      </w:r>
    </w:p>
    <w:sectPr w:rsidR="00E20878" w:rsidRPr="00E20878" w:rsidSect="008767B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07A29"/>
    <w:rsid w:val="00012EE8"/>
    <w:rsid w:val="00031EE0"/>
    <w:rsid w:val="000359FB"/>
    <w:rsid w:val="00041BFD"/>
    <w:rsid w:val="000607F0"/>
    <w:rsid w:val="00074E16"/>
    <w:rsid w:val="000847C6"/>
    <w:rsid w:val="00087DC5"/>
    <w:rsid w:val="000F14CB"/>
    <w:rsid w:val="00121A0E"/>
    <w:rsid w:val="00201413"/>
    <w:rsid w:val="0020601B"/>
    <w:rsid w:val="00220F13"/>
    <w:rsid w:val="0025659D"/>
    <w:rsid w:val="00260A10"/>
    <w:rsid w:val="002F02CC"/>
    <w:rsid w:val="002F68E3"/>
    <w:rsid w:val="00312B28"/>
    <w:rsid w:val="003A72A7"/>
    <w:rsid w:val="003F259D"/>
    <w:rsid w:val="00435BC4"/>
    <w:rsid w:val="004612BB"/>
    <w:rsid w:val="004863CD"/>
    <w:rsid w:val="005225FE"/>
    <w:rsid w:val="005E6B39"/>
    <w:rsid w:val="0063455A"/>
    <w:rsid w:val="00636FA4"/>
    <w:rsid w:val="006440D5"/>
    <w:rsid w:val="00670965"/>
    <w:rsid w:val="0068302C"/>
    <w:rsid w:val="006D1DEA"/>
    <w:rsid w:val="006F19AF"/>
    <w:rsid w:val="007743B8"/>
    <w:rsid w:val="007E55D8"/>
    <w:rsid w:val="00823A97"/>
    <w:rsid w:val="0084604C"/>
    <w:rsid w:val="008767B8"/>
    <w:rsid w:val="008B4906"/>
    <w:rsid w:val="008E4AD8"/>
    <w:rsid w:val="008F5BAB"/>
    <w:rsid w:val="00926727"/>
    <w:rsid w:val="00951AEF"/>
    <w:rsid w:val="00965B45"/>
    <w:rsid w:val="009E5BF6"/>
    <w:rsid w:val="00AD428F"/>
    <w:rsid w:val="00B07A29"/>
    <w:rsid w:val="00B229D9"/>
    <w:rsid w:val="00B94560"/>
    <w:rsid w:val="00BB7DF8"/>
    <w:rsid w:val="00BC4640"/>
    <w:rsid w:val="00C968D7"/>
    <w:rsid w:val="00CB5482"/>
    <w:rsid w:val="00D74EAD"/>
    <w:rsid w:val="00E11E31"/>
    <w:rsid w:val="00E20878"/>
    <w:rsid w:val="00EB1E13"/>
    <w:rsid w:val="00EE704B"/>
    <w:rsid w:val="00EF7EDD"/>
    <w:rsid w:val="00F12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TU-PC</cp:lastModifiedBy>
  <cp:revision>62</cp:revision>
  <cp:lastPrinted>2024-11-26T05:12:00Z</cp:lastPrinted>
  <dcterms:created xsi:type="dcterms:W3CDTF">2023-09-05T08:05:00Z</dcterms:created>
  <dcterms:modified xsi:type="dcterms:W3CDTF">2024-11-26T05:14:00Z</dcterms:modified>
</cp:coreProperties>
</file>